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D" w:rsidRPr="00825927" w:rsidRDefault="00825927">
      <w:pPr>
        <w:rPr>
          <w:b/>
          <w:sz w:val="24"/>
          <w:szCs w:val="24"/>
        </w:rPr>
      </w:pPr>
      <w:r w:rsidRPr="00825927">
        <w:rPr>
          <w:b/>
          <w:sz w:val="24"/>
          <w:szCs w:val="24"/>
        </w:rPr>
        <w:t>Vzorová kupní smlouva</w:t>
      </w:r>
    </w:p>
    <w:p w:rsidR="00825927" w:rsidRPr="00825927" w:rsidRDefault="00825927" w:rsidP="00825927">
      <w:pPr>
        <w:pStyle w:val="Bezmezer"/>
        <w:jc w:val="center"/>
        <w:rPr>
          <w:b/>
          <w:sz w:val="32"/>
          <w:szCs w:val="32"/>
        </w:rPr>
      </w:pPr>
      <w:r w:rsidRPr="00825927">
        <w:rPr>
          <w:b/>
          <w:sz w:val="32"/>
          <w:szCs w:val="32"/>
        </w:rPr>
        <w:t>KUPNÍ SMLOUVA</w:t>
      </w:r>
    </w:p>
    <w:p w:rsidR="00825927" w:rsidRDefault="00825927" w:rsidP="00825927">
      <w:pPr>
        <w:pStyle w:val="Bezmezer"/>
        <w:jc w:val="center"/>
        <w:rPr>
          <w:sz w:val="24"/>
          <w:szCs w:val="24"/>
        </w:rPr>
      </w:pPr>
    </w:p>
    <w:p w:rsidR="00825927" w:rsidRDefault="00825927" w:rsidP="00825927">
      <w:pPr>
        <w:pStyle w:val="Bezmezer"/>
        <w:jc w:val="center"/>
        <w:rPr>
          <w:sz w:val="24"/>
          <w:szCs w:val="24"/>
        </w:rPr>
      </w:pPr>
      <w:r w:rsidRPr="00825927">
        <w:rPr>
          <w:sz w:val="24"/>
          <w:szCs w:val="24"/>
        </w:rPr>
        <w:t>číslo smlouvy:</w:t>
      </w:r>
    </w:p>
    <w:p w:rsidR="00825927" w:rsidRP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25927" w:rsidRDefault="00825927" w:rsidP="00825927">
      <w:pPr>
        <w:pStyle w:val="Bezmezer"/>
        <w:jc w:val="center"/>
      </w:pPr>
    </w:p>
    <w:p w:rsidR="00825927" w:rsidRPr="00825927" w:rsidRDefault="00825927" w:rsidP="00825927">
      <w:pPr>
        <w:pStyle w:val="Bezmezer"/>
        <w:jc w:val="center"/>
        <w:rPr>
          <w:b/>
          <w:sz w:val="24"/>
          <w:szCs w:val="24"/>
        </w:rPr>
      </w:pPr>
      <w:r w:rsidRPr="00825927">
        <w:rPr>
          <w:b/>
          <w:sz w:val="24"/>
          <w:szCs w:val="24"/>
        </w:rPr>
        <w:t>I.</w:t>
      </w:r>
    </w:p>
    <w:p w:rsidR="00825927" w:rsidRPr="00825927" w:rsidRDefault="00825927" w:rsidP="00825927">
      <w:pPr>
        <w:pStyle w:val="Bezmezer"/>
        <w:jc w:val="center"/>
        <w:rPr>
          <w:b/>
          <w:sz w:val="24"/>
          <w:szCs w:val="24"/>
        </w:rPr>
      </w:pPr>
      <w:r w:rsidRPr="00825927">
        <w:rPr>
          <w:b/>
          <w:sz w:val="24"/>
          <w:szCs w:val="24"/>
        </w:rPr>
        <w:t>Smluvní strany</w:t>
      </w:r>
    </w:p>
    <w:p w:rsidR="00825927" w:rsidRDefault="00825927" w:rsidP="00825927">
      <w:pPr>
        <w:pStyle w:val="Bezmezer"/>
        <w:jc w:val="center"/>
        <w:rPr>
          <w:sz w:val="24"/>
          <w:szCs w:val="24"/>
        </w:rPr>
      </w:pPr>
    </w:p>
    <w:p w:rsidR="00825927" w:rsidRPr="00825927" w:rsidRDefault="00825927" w:rsidP="00825927">
      <w:pPr>
        <w:pStyle w:val="Bezmezer"/>
        <w:rPr>
          <w:b/>
          <w:sz w:val="24"/>
          <w:szCs w:val="24"/>
        </w:rPr>
      </w:pPr>
      <w:r w:rsidRPr="00825927">
        <w:rPr>
          <w:b/>
          <w:sz w:val="24"/>
          <w:szCs w:val="24"/>
        </w:rPr>
        <w:t>Kupující:</w:t>
      </w:r>
      <w:r w:rsidRPr="00825927">
        <w:rPr>
          <w:b/>
          <w:sz w:val="24"/>
          <w:szCs w:val="24"/>
        </w:rPr>
        <w:tab/>
      </w:r>
      <w:r w:rsidR="00295FFD">
        <w:rPr>
          <w:b/>
          <w:sz w:val="24"/>
          <w:szCs w:val="24"/>
        </w:rPr>
        <w:t>Vysokoškolský sportovní klub Univerzita Brno</w:t>
      </w: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FFD">
        <w:rPr>
          <w:sz w:val="24"/>
          <w:szCs w:val="24"/>
        </w:rPr>
        <w:t>Heinrichova 894/24, 602 00 Brno</w:t>
      </w: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FFD">
        <w:rPr>
          <w:sz w:val="24"/>
          <w:szCs w:val="24"/>
        </w:rPr>
        <w:t>41605608</w:t>
      </w: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295FFD">
        <w:rPr>
          <w:sz w:val="24"/>
          <w:szCs w:val="24"/>
        </w:rPr>
        <w:t>41605608</w:t>
      </w: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proofErr w:type="spellStart"/>
      <w:proofErr w:type="gramStart"/>
      <w:r w:rsidR="00295FFD">
        <w:rPr>
          <w:sz w:val="24"/>
          <w:szCs w:val="24"/>
        </w:rPr>
        <w:t>Mgr.Petr</w:t>
      </w:r>
      <w:proofErr w:type="spellEnd"/>
      <w:proofErr w:type="gramEnd"/>
      <w:r w:rsidR="00295FFD">
        <w:rPr>
          <w:sz w:val="24"/>
          <w:szCs w:val="24"/>
        </w:rPr>
        <w:t xml:space="preserve"> Kotyza</w:t>
      </w:r>
      <w:r>
        <w:rPr>
          <w:sz w:val="24"/>
          <w:szCs w:val="24"/>
        </w:rPr>
        <w:t xml:space="preserve">, </w:t>
      </w:r>
      <w:r w:rsidR="00295FFD">
        <w:rPr>
          <w:sz w:val="24"/>
          <w:szCs w:val="24"/>
        </w:rPr>
        <w:t>předseda klubu</w:t>
      </w: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 „kupující“)</w:t>
      </w:r>
    </w:p>
    <w:p w:rsidR="00825927" w:rsidRDefault="00825927" w:rsidP="00825927">
      <w:pPr>
        <w:pStyle w:val="Bezmezer"/>
        <w:rPr>
          <w:sz w:val="24"/>
          <w:szCs w:val="24"/>
        </w:rPr>
      </w:pP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25927" w:rsidRDefault="00825927" w:rsidP="00825927">
      <w:pPr>
        <w:pStyle w:val="Bezmezer"/>
        <w:rPr>
          <w:sz w:val="24"/>
          <w:szCs w:val="24"/>
        </w:rPr>
      </w:pPr>
    </w:p>
    <w:p w:rsidR="00825927" w:rsidRDefault="00825927" w:rsidP="00825927">
      <w:pPr>
        <w:pStyle w:val="Bezmezer"/>
        <w:rPr>
          <w:b/>
          <w:sz w:val="24"/>
          <w:szCs w:val="24"/>
        </w:rPr>
      </w:pPr>
      <w:r w:rsidRPr="00825927">
        <w:rPr>
          <w:b/>
          <w:sz w:val="24"/>
          <w:szCs w:val="24"/>
        </w:rPr>
        <w:t>Prodávající:</w:t>
      </w:r>
    </w:p>
    <w:p w:rsidR="00825927" w:rsidRP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</w:t>
      </w:r>
      <w:r w:rsidRPr="00825927">
        <w:rPr>
          <w:sz w:val="24"/>
          <w:szCs w:val="24"/>
        </w:rPr>
        <w:t xml:space="preserve"> sídlem:</w:t>
      </w:r>
    </w:p>
    <w:p w:rsidR="00825927" w:rsidRPr="00825927" w:rsidRDefault="00825927" w:rsidP="00825927">
      <w:pPr>
        <w:pStyle w:val="Bezmezer"/>
        <w:rPr>
          <w:sz w:val="24"/>
          <w:szCs w:val="24"/>
        </w:rPr>
      </w:pPr>
      <w:r w:rsidRPr="00825927">
        <w:rPr>
          <w:sz w:val="24"/>
          <w:szCs w:val="24"/>
        </w:rPr>
        <w:t>IČO: (je-li přiděleno)</w:t>
      </w:r>
    </w:p>
    <w:p w:rsidR="00825927" w:rsidRDefault="00825927" w:rsidP="00825927">
      <w:pPr>
        <w:pStyle w:val="Bezmezer"/>
        <w:rPr>
          <w:sz w:val="24"/>
          <w:szCs w:val="24"/>
        </w:rPr>
      </w:pPr>
      <w:r w:rsidRPr="00825927">
        <w:rPr>
          <w:sz w:val="24"/>
          <w:szCs w:val="24"/>
        </w:rPr>
        <w:t>DIČ:(je-li přiděleno)</w:t>
      </w: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zastoupen:</w:t>
      </w: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kontaktní údaje:</w:t>
      </w:r>
    </w:p>
    <w:p w:rsidR="00825927" w:rsidRDefault="00825927" w:rsidP="008259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 „prodávající“)</w:t>
      </w:r>
    </w:p>
    <w:p w:rsidR="00825927" w:rsidRDefault="00825927" w:rsidP="00825927">
      <w:pPr>
        <w:pStyle w:val="Bezmezer"/>
        <w:rPr>
          <w:sz w:val="24"/>
          <w:szCs w:val="24"/>
        </w:rPr>
      </w:pPr>
    </w:p>
    <w:p w:rsidR="00D27A9A" w:rsidRDefault="00D27A9A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uzavírají</w:t>
      </w:r>
      <w:r w:rsidR="00825927">
        <w:rPr>
          <w:sz w:val="24"/>
          <w:szCs w:val="24"/>
        </w:rPr>
        <w:t xml:space="preserve"> na základě zjednodušeného zadávacího řízení veřejné zakázky s</w:t>
      </w:r>
      <w:r>
        <w:rPr>
          <w:sz w:val="24"/>
          <w:szCs w:val="24"/>
        </w:rPr>
        <w:t> </w:t>
      </w:r>
      <w:r w:rsidR="00825927">
        <w:rPr>
          <w:sz w:val="24"/>
          <w:szCs w:val="24"/>
        </w:rPr>
        <w:t>názvem</w:t>
      </w:r>
    </w:p>
    <w:p w:rsidR="00825927" w:rsidRDefault="00825927" w:rsidP="00D27A9A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5927">
        <w:rPr>
          <w:b/>
          <w:sz w:val="24"/>
          <w:szCs w:val="24"/>
        </w:rPr>
        <w:t xml:space="preserve">„ Mobiliář </w:t>
      </w:r>
      <w:r w:rsidR="00295FFD">
        <w:rPr>
          <w:b/>
          <w:sz w:val="24"/>
          <w:szCs w:val="24"/>
        </w:rPr>
        <w:t>měřící sestavy</w:t>
      </w:r>
      <w:r w:rsidRPr="00825927">
        <w:rPr>
          <w:b/>
          <w:sz w:val="24"/>
          <w:szCs w:val="24"/>
        </w:rPr>
        <w:t>“</w:t>
      </w:r>
      <w:r w:rsidR="00D27A9A" w:rsidRPr="00D27A9A">
        <w:rPr>
          <w:sz w:val="24"/>
          <w:szCs w:val="24"/>
        </w:rPr>
        <w:t>(dále jen veřejná zakázka)</w:t>
      </w:r>
    </w:p>
    <w:p w:rsidR="00D27A9A" w:rsidRDefault="00D27A9A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tuto kupní smlouvu</w:t>
      </w:r>
      <w:r w:rsidR="00F82517">
        <w:rPr>
          <w:sz w:val="24"/>
          <w:szCs w:val="24"/>
        </w:rPr>
        <w:t xml:space="preserve"> </w:t>
      </w:r>
      <w:r>
        <w:rPr>
          <w:sz w:val="24"/>
          <w:szCs w:val="24"/>
        </w:rPr>
        <w:t>(dále jen „smlouva“)</w:t>
      </w:r>
      <w:r w:rsidR="00F82517">
        <w:rPr>
          <w:sz w:val="24"/>
          <w:szCs w:val="24"/>
        </w:rPr>
        <w:t>.</w:t>
      </w:r>
    </w:p>
    <w:p w:rsidR="00D27A9A" w:rsidRDefault="00D27A9A" w:rsidP="00D27A9A">
      <w:pPr>
        <w:pStyle w:val="Bezmezer"/>
        <w:rPr>
          <w:sz w:val="24"/>
          <w:szCs w:val="24"/>
        </w:rPr>
      </w:pPr>
    </w:p>
    <w:p w:rsidR="00D27A9A" w:rsidRDefault="00D27A9A" w:rsidP="00D27A9A">
      <w:pPr>
        <w:pStyle w:val="Bezmezer"/>
        <w:jc w:val="center"/>
        <w:rPr>
          <w:b/>
          <w:sz w:val="24"/>
          <w:szCs w:val="24"/>
        </w:rPr>
      </w:pPr>
      <w:r w:rsidRPr="00D27A9A">
        <w:rPr>
          <w:b/>
          <w:sz w:val="24"/>
          <w:szCs w:val="24"/>
        </w:rPr>
        <w:t>II.</w:t>
      </w:r>
    </w:p>
    <w:p w:rsidR="00D923BD" w:rsidRDefault="00D27A9A" w:rsidP="00D27A9A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3A0225" w:rsidRDefault="00D27A9A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1) Předmětem smlouvy je dodávka „Mobiliáře </w:t>
      </w:r>
      <w:r w:rsidR="003A0225">
        <w:rPr>
          <w:sz w:val="24"/>
          <w:szCs w:val="24"/>
        </w:rPr>
        <w:t>měřící sestavy</w:t>
      </w:r>
      <w:r>
        <w:rPr>
          <w:sz w:val="24"/>
          <w:szCs w:val="24"/>
        </w:rPr>
        <w:t>“</w:t>
      </w:r>
    </w:p>
    <w:p w:rsidR="00D27A9A" w:rsidRDefault="00D27A9A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část 1 – S</w:t>
      </w:r>
      <w:r w:rsidR="00295FFD">
        <w:rPr>
          <w:sz w:val="24"/>
          <w:szCs w:val="24"/>
        </w:rPr>
        <w:t>estava cílová kamera</w:t>
      </w:r>
    </w:p>
    <w:p w:rsidR="00D27A9A" w:rsidRDefault="00D27A9A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část 2 – </w:t>
      </w:r>
      <w:r w:rsidR="00295FFD">
        <w:rPr>
          <w:sz w:val="24"/>
          <w:szCs w:val="24"/>
        </w:rPr>
        <w:t>Sestava čipové technologie</w:t>
      </w:r>
    </w:p>
    <w:p w:rsidR="006C0668" w:rsidRDefault="006C0668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Podrobná specifikace předmětu smlouvy je uvedena v příloze č. 1 smlouvy, tj. v technické specifikaci nabízeného zboží z nabídky prodávajícího.</w:t>
      </w:r>
    </w:p>
    <w:p w:rsidR="00D923BD" w:rsidRPr="00D923BD" w:rsidRDefault="00D923BD" w:rsidP="00D923BD">
      <w:pPr>
        <w:pStyle w:val="Bezmezer"/>
        <w:jc w:val="center"/>
        <w:rPr>
          <w:b/>
          <w:sz w:val="24"/>
          <w:szCs w:val="24"/>
        </w:rPr>
      </w:pPr>
    </w:p>
    <w:p w:rsidR="00D923BD" w:rsidRPr="00D923BD" w:rsidRDefault="00D923BD" w:rsidP="00D923BD">
      <w:pPr>
        <w:pStyle w:val="Bezmezer"/>
        <w:jc w:val="center"/>
        <w:rPr>
          <w:b/>
          <w:sz w:val="24"/>
          <w:szCs w:val="24"/>
        </w:rPr>
      </w:pPr>
      <w:r w:rsidRPr="00D923BD">
        <w:rPr>
          <w:b/>
          <w:sz w:val="24"/>
          <w:szCs w:val="24"/>
        </w:rPr>
        <w:t>III.</w:t>
      </w:r>
    </w:p>
    <w:p w:rsidR="00D923BD" w:rsidRDefault="00D923BD" w:rsidP="00D923BD">
      <w:pPr>
        <w:pStyle w:val="Bezmezer"/>
        <w:jc w:val="center"/>
        <w:rPr>
          <w:b/>
          <w:sz w:val="24"/>
          <w:szCs w:val="24"/>
        </w:rPr>
      </w:pPr>
      <w:r w:rsidRPr="00D923BD">
        <w:rPr>
          <w:b/>
          <w:sz w:val="24"/>
          <w:szCs w:val="24"/>
        </w:rPr>
        <w:t>Dodací podmínky</w:t>
      </w:r>
    </w:p>
    <w:p w:rsidR="00D923BD" w:rsidRDefault="00D923BD" w:rsidP="00D92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Prodávající se zavazuje, že dodá kupujícímu zboží podle specifikace, uvedené v příloze č. 1 smlouvy a kupující se zavazuje, že zboží odebere a řádně zaplatí.</w:t>
      </w:r>
    </w:p>
    <w:p w:rsidR="00D923BD" w:rsidRDefault="00D923BD" w:rsidP="00D92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Místem plnění je sídlo zadavatele na adrese </w:t>
      </w:r>
      <w:r w:rsidR="00295FFD">
        <w:rPr>
          <w:sz w:val="24"/>
          <w:szCs w:val="24"/>
        </w:rPr>
        <w:t>ZŠ a MŠ Brno, Blanenská 1, 621 00 Brno.</w:t>
      </w:r>
    </w:p>
    <w:p w:rsidR="000A3E62" w:rsidRDefault="000A3E62" w:rsidP="00D923BD">
      <w:pPr>
        <w:pStyle w:val="Bezmezer"/>
        <w:rPr>
          <w:sz w:val="24"/>
          <w:szCs w:val="24"/>
        </w:rPr>
      </w:pPr>
    </w:p>
    <w:p w:rsidR="00D923BD" w:rsidRDefault="00D923BD" w:rsidP="00D92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Termín dodání zboží je stanoven nejpozději 31 kalendářních dnů od uzavření smlouvy.</w:t>
      </w:r>
    </w:p>
    <w:p w:rsidR="000A3E62" w:rsidRDefault="000A3E62" w:rsidP="00D923BD">
      <w:pPr>
        <w:pStyle w:val="Bezmezer"/>
        <w:rPr>
          <w:sz w:val="24"/>
          <w:szCs w:val="24"/>
        </w:rPr>
      </w:pPr>
    </w:p>
    <w:p w:rsidR="00B14D78" w:rsidRDefault="00B14D78" w:rsidP="00D92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4) Po převzetí zboží je kupující oprávněn se zbožím dále manipulovat, vlastníkem zboží se však stává po úplném zaplacení kupní ceny.</w:t>
      </w:r>
    </w:p>
    <w:p w:rsidR="000A3E62" w:rsidRDefault="000A3E62" w:rsidP="00D923BD">
      <w:pPr>
        <w:pStyle w:val="Bezmezer"/>
        <w:rPr>
          <w:sz w:val="24"/>
          <w:szCs w:val="24"/>
        </w:rPr>
      </w:pPr>
    </w:p>
    <w:p w:rsidR="00B14D78" w:rsidRDefault="00B45329" w:rsidP="00D92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5) Dodání zboží na místo plnění podle čl. III odst. 2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 potvrdí kupující prodávajícímu podpisem dodacího listu.</w:t>
      </w:r>
    </w:p>
    <w:p w:rsidR="000A3E62" w:rsidRDefault="000A3E62" w:rsidP="00D923BD">
      <w:pPr>
        <w:pStyle w:val="Bezmezer"/>
        <w:rPr>
          <w:sz w:val="24"/>
          <w:szCs w:val="24"/>
        </w:rPr>
      </w:pPr>
    </w:p>
    <w:p w:rsidR="00B45329" w:rsidRDefault="00B45329" w:rsidP="00D92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6) V případě prodlení prodávajícího s dokončením dodávky zboží, má kupující právo účtovat prodávajícímu smluvní pokutu ve výši 0,1% z kupní ceny nedodaného zboží vč. DPH za každý započatý den prodlení. Ustanovením o smluvní pokutě není dotčeno právo objednatele na náhradu škody.</w:t>
      </w:r>
    </w:p>
    <w:p w:rsidR="000A3E62" w:rsidRDefault="000A3E62" w:rsidP="00D923BD">
      <w:pPr>
        <w:pStyle w:val="Bezmezer"/>
        <w:rPr>
          <w:sz w:val="24"/>
          <w:szCs w:val="24"/>
        </w:rPr>
      </w:pPr>
    </w:p>
    <w:p w:rsidR="00B45329" w:rsidRDefault="00B45329" w:rsidP="00D92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7) Kupující je oprávněn po dohodě s prodávajícím upravit dodací podmínky na základě podmínek dotačního titulu i v průběhu plnění smlouvy.</w:t>
      </w:r>
    </w:p>
    <w:p w:rsidR="000A3E62" w:rsidRDefault="000A3E62" w:rsidP="00D923BD">
      <w:pPr>
        <w:pStyle w:val="Bezmezer"/>
        <w:rPr>
          <w:sz w:val="24"/>
          <w:szCs w:val="24"/>
        </w:rPr>
      </w:pPr>
    </w:p>
    <w:p w:rsidR="000A3E62" w:rsidRDefault="000A3E62" w:rsidP="00D923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8) Prodávající je povinen ve smyslu zákona 320/2001 Sb. o finanční kontrole ve veřejné správě spolupůsobit při výkonu finanční kontroly.</w:t>
      </w:r>
    </w:p>
    <w:p w:rsidR="00D27A9A" w:rsidRDefault="00D27A9A" w:rsidP="00D27A9A">
      <w:pPr>
        <w:pStyle w:val="Bezmezer"/>
        <w:rPr>
          <w:sz w:val="24"/>
          <w:szCs w:val="24"/>
        </w:rPr>
      </w:pPr>
    </w:p>
    <w:p w:rsidR="00B45329" w:rsidRDefault="00B45329" w:rsidP="00B45329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B45329" w:rsidRDefault="00B45329" w:rsidP="00B45329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 platební podmínky</w:t>
      </w:r>
    </w:p>
    <w:p w:rsidR="00B45329" w:rsidRDefault="00B45329" w:rsidP="00B4532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Smluvní strany se dohodly, že kupní cena zboží je stanovena dohodou a činí:</w:t>
      </w:r>
    </w:p>
    <w:p w:rsidR="00613931" w:rsidRDefault="00613931" w:rsidP="00B45329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4"/>
        <w:gridCol w:w="1932"/>
        <w:gridCol w:w="1596"/>
        <w:gridCol w:w="2180"/>
      </w:tblGrid>
      <w:tr w:rsidR="00613931" w:rsidTr="0061393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1" w:rsidRDefault="0061393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VZ /Část/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1" w:rsidRDefault="00613931">
            <w:pPr>
              <w:pStyle w:val="Bezmezer"/>
              <w:ind w:left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Nabídková cena za 1ks/soupravu/</w:t>
            </w:r>
          </w:p>
        </w:tc>
      </w:tr>
      <w:tr w:rsidR="00613931" w:rsidTr="0061393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1" w:rsidRDefault="00613931">
            <w:pPr>
              <w:pStyle w:val="Bezmezer"/>
              <w:ind w:left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1" w:rsidRDefault="00613931">
            <w:pPr>
              <w:pStyle w:val="Bezmezer"/>
              <w:ind w:left="3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1" w:rsidRDefault="00613931">
            <w:pPr>
              <w:pStyle w:val="Bezmezer"/>
              <w:ind w:left="10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vč. DPH</w:t>
            </w:r>
          </w:p>
        </w:tc>
      </w:tr>
      <w:tr w:rsidR="00613931" w:rsidTr="0061393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1" w:rsidRDefault="00613931" w:rsidP="00295FF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</w:t>
            </w:r>
            <w:r w:rsidR="00295FFD">
              <w:rPr>
                <w:sz w:val="24"/>
                <w:szCs w:val="24"/>
              </w:rPr>
              <w:t>estava cílová kamera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sz w:val="24"/>
                <w:szCs w:val="24"/>
              </w:rPr>
            </w:pPr>
          </w:p>
        </w:tc>
      </w:tr>
      <w:tr w:rsidR="00613931" w:rsidTr="0061393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1" w:rsidRDefault="006139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95FFD">
              <w:rPr>
                <w:sz w:val="24"/>
                <w:szCs w:val="24"/>
              </w:rPr>
              <w:t>Sestava</w:t>
            </w:r>
            <w:r>
              <w:rPr>
                <w:sz w:val="24"/>
                <w:szCs w:val="24"/>
              </w:rPr>
              <w:t xml:space="preserve"> </w:t>
            </w:r>
            <w:r w:rsidR="00295FFD">
              <w:rPr>
                <w:sz w:val="24"/>
                <w:szCs w:val="24"/>
              </w:rPr>
              <w:t>čipová technologie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sz w:val="24"/>
                <w:szCs w:val="24"/>
              </w:rPr>
            </w:pPr>
          </w:p>
        </w:tc>
      </w:tr>
      <w:tr w:rsidR="00613931" w:rsidTr="0061393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31" w:rsidRDefault="0061393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1" w:rsidRDefault="00613931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613931" w:rsidRPr="00B45329" w:rsidRDefault="00613931" w:rsidP="00B45329">
      <w:pPr>
        <w:pStyle w:val="Bezmezer"/>
        <w:rPr>
          <w:sz w:val="24"/>
          <w:szCs w:val="24"/>
        </w:rPr>
      </w:pPr>
    </w:p>
    <w:p w:rsidR="00D923BD" w:rsidRDefault="00613931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Kupní cena se sjednává jako cena maximální, zahrnující veškeré náklady spojené se splněním předmětu smlouvy /tj. zejména náklady na dopravu, clo, zprovoznění, zaškolení obsluhy atd.) v rozsahu stanoveném podmínkami veřejné zakázky v nabízeném termínu a kvalitě.</w:t>
      </w:r>
    </w:p>
    <w:p w:rsidR="000A3E62" w:rsidRDefault="000A3E62" w:rsidP="00D27A9A">
      <w:pPr>
        <w:pStyle w:val="Bezmezer"/>
        <w:rPr>
          <w:sz w:val="24"/>
          <w:szCs w:val="24"/>
        </w:rPr>
      </w:pPr>
    </w:p>
    <w:p w:rsidR="00613931" w:rsidRDefault="00613931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Úhrada kupní ceny zboží kupujícím bude provedena na základě faktury, vystavené prodávajícím po převzetí zboží kupujícím.</w:t>
      </w:r>
    </w:p>
    <w:p w:rsidR="000A3E62" w:rsidRDefault="000A3E62" w:rsidP="00D27A9A">
      <w:pPr>
        <w:pStyle w:val="Bezmezer"/>
        <w:rPr>
          <w:sz w:val="24"/>
          <w:szCs w:val="24"/>
        </w:rPr>
      </w:pPr>
    </w:p>
    <w:p w:rsidR="00613931" w:rsidRDefault="00613931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4) Splatnost faktury je stanovena na 30 dnů ode dne doručení faktury kupujícímu.</w:t>
      </w:r>
    </w:p>
    <w:p w:rsidR="000A3E62" w:rsidRDefault="000A3E62" w:rsidP="00D27A9A">
      <w:pPr>
        <w:pStyle w:val="Bezmezer"/>
        <w:rPr>
          <w:sz w:val="24"/>
          <w:szCs w:val="24"/>
        </w:rPr>
      </w:pPr>
    </w:p>
    <w:p w:rsidR="00613931" w:rsidRDefault="00613931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5) V případě, že kupující neuhradí ve stanoveném termínu správně vystavenou fakturu, zaplatí prodávajícímu úrok z prodlení ve výši stanoveném právními předpisy.</w:t>
      </w:r>
    </w:p>
    <w:p w:rsidR="000A3E62" w:rsidRDefault="000A3E62" w:rsidP="00D27A9A">
      <w:pPr>
        <w:pStyle w:val="Bezmezer"/>
        <w:rPr>
          <w:sz w:val="24"/>
          <w:szCs w:val="24"/>
        </w:rPr>
      </w:pPr>
    </w:p>
    <w:p w:rsidR="00613931" w:rsidRDefault="00613931" w:rsidP="00D27A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6) Kupující je oprávněn po dohodě s prodávajícím upravit platební podmínky na základě podmínek dotačního titulu i v průběhu plnění smlouvy.</w:t>
      </w:r>
    </w:p>
    <w:p w:rsidR="000A3E62" w:rsidRDefault="000A3E62" w:rsidP="00613931">
      <w:pPr>
        <w:pStyle w:val="Bezmezer"/>
        <w:jc w:val="center"/>
        <w:rPr>
          <w:sz w:val="24"/>
          <w:szCs w:val="24"/>
        </w:rPr>
      </w:pPr>
    </w:p>
    <w:p w:rsidR="00613931" w:rsidRPr="00613931" w:rsidRDefault="00613931" w:rsidP="00613931">
      <w:pPr>
        <w:pStyle w:val="Bezmezer"/>
        <w:jc w:val="center"/>
        <w:rPr>
          <w:b/>
          <w:sz w:val="24"/>
          <w:szCs w:val="24"/>
        </w:rPr>
      </w:pPr>
      <w:r w:rsidRPr="00613931">
        <w:rPr>
          <w:b/>
          <w:sz w:val="24"/>
          <w:szCs w:val="24"/>
        </w:rPr>
        <w:t>V.</w:t>
      </w:r>
    </w:p>
    <w:p w:rsidR="00613931" w:rsidRDefault="00613931" w:rsidP="00613931">
      <w:pPr>
        <w:pStyle w:val="Bezmezer"/>
        <w:jc w:val="center"/>
        <w:rPr>
          <w:b/>
          <w:sz w:val="24"/>
          <w:szCs w:val="24"/>
        </w:rPr>
      </w:pPr>
      <w:r w:rsidRPr="00613931">
        <w:rPr>
          <w:b/>
          <w:sz w:val="24"/>
          <w:szCs w:val="24"/>
        </w:rPr>
        <w:t>Záruční a pozáruční podmínky</w:t>
      </w:r>
    </w:p>
    <w:p w:rsidR="00613931" w:rsidRDefault="00613931" w:rsidP="006139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Záruka na dodané zboží je 24 měsíců. Záruční doba počíná běžet okamžikem převzetí zboží kupujícím.</w:t>
      </w:r>
    </w:p>
    <w:p w:rsidR="000A3E62" w:rsidRDefault="000A3E62" w:rsidP="00613931">
      <w:pPr>
        <w:pStyle w:val="Bezmezer"/>
        <w:rPr>
          <w:sz w:val="24"/>
          <w:szCs w:val="24"/>
        </w:rPr>
      </w:pPr>
    </w:p>
    <w:p w:rsidR="00613931" w:rsidRDefault="00613931" w:rsidP="006139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Prodávající se zavazuje, že zboží bude plně odpovídat nárokům na jakost obsaženým v příslušných právních předpisech, normách a v technické specifikaci zakázky.</w:t>
      </w:r>
    </w:p>
    <w:p w:rsidR="000A3E62" w:rsidRDefault="000A3E62" w:rsidP="00613931">
      <w:pPr>
        <w:pStyle w:val="Bezmezer"/>
        <w:rPr>
          <w:sz w:val="24"/>
          <w:szCs w:val="24"/>
        </w:rPr>
      </w:pPr>
    </w:p>
    <w:p w:rsidR="00613931" w:rsidRDefault="00613931" w:rsidP="006139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Reklamace vady v záruční době</w:t>
      </w:r>
      <w:r w:rsidR="00EC48E6">
        <w:rPr>
          <w:sz w:val="24"/>
          <w:szCs w:val="24"/>
        </w:rPr>
        <w:t>, vady zjištěné po uplynutí záruční doby a požadavky na jiné servisní úkony uplatní objednatel písemně/příp. elektronickou poštou/, přičemž zhotovitel se zavazuje zahájit odstranění vady resp. servisní úkon nejpozději do 2 pracovních dnů od uplatnění požadavku.</w:t>
      </w:r>
    </w:p>
    <w:p w:rsidR="000A3E62" w:rsidRDefault="000A3E62" w:rsidP="00613931">
      <w:pPr>
        <w:pStyle w:val="Bezmezer"/>
        <w:rPr>
          <w:sz w:val="24"/>
          <w:szCs w:val="24"/>
        </w:rPr>
      </w:pPr>
    </w:p>
    <w:p w:rsidR="00EC48E6" w:rsidRDefault="00EC48E6" w:rsidP="006139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4) Prodávající se zavazuje, že výše uvedené podmínky odstraňování vad v záruční době dodrží i po uplynutí záruční doby dle čl. V odst. 1 smlouvy.</w:t>
      </w:r>
    </w:p>
    <w:p w:rsidR="000A3E62" w:rsidRDefault="000A3E62" w:rsidP="00613931">
      <w:pPr>
        <w:pStyle w:val="Bezmezer"/>
        <w:rPr>
          <w:sz w:val="24"/>
          <w:szCs w:val="24"/>
        </w:rPr>
      </w:pPr>
    </w:p>
    <w:p w:rsidR="00EC48E6" w:rsidRDefault="00EC48E6" w:rsidP="006139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5) Kontaktní údaje prodávajícího pro oznámení vad zboží:……………………………………………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A3E62" w:rsidRDefault="000A3E62" w:rsidP="00613931">
      <w:pPr>
        <w:pStyle w:val="Bezmezer"/>
        <w:rPr>
          <w:sz w:val="24"/>
          <w:szCs w:val="24"/>
        </w:rPr>
      </w:pPr>
    </w:p>
    <w:p w:rsidR="00EC48E6" w:rsidRDefault="00EC48E6" w:rsidP="006139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6) Odstraňování vad zboží bude prováděno pouze osobami, které mají příslušnou kvalifikaci a oprávnění k provedení předmětného úkonu.</w:t>
      </w:r>
    </w:p>
    <w:p w:rsidR="000A3E62" w:rsidRDefault="000A3E62" w:rsidP="00613931">
      <w:pPr>
        <w:pStyle w:val="Bezmezer"/>
        <w:rPr>
          <w:sz w:val="24"/>
          <w:szCs w:val="24"/>
        </w:rPr>
      </w:pPr>
    </w:p>
    <w:p w:rsidR="00EC48E6" w:rsidRDefault="00EC48E6" w:rsidP="006139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7) Smluvní pokuta při nedodržení termínu </w:t>
      </w:r>
      <w:r w:rsidR="00F82517">
        <w:rPr>
          <w:sz w:val="24"/>
          <w:szCs w:val="24"/>
        </w:rPr>
        <w:t>zahájení odstranění vady resp. s</w:t>
      </w:r>
      <w:r>
        <w:rPr>
          <w:sz w:val="24"/>
          <w:szCs w:val="24"/>
        </w:rPr>
        <w:t>ervisního úkonu dle č. V odst. 3 t</w:t>
      </w:r>
      <w:r w:rsidR="003A0225">
        <w:rPr>
          <w:sz w:val="24"/>
          <w:szCs w:val="24"/>
        </w:rPr>
        <w:t xml:space="preserve">éto smlouvy se stanoví ve výši </w:t>
      </w:r>
      <w:proofErr w:type="gramStart"/>
      <w:r w:rsidR="003A0225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>00.-Kč</w:t>
      </w:r>
      <w:proofErr w:type="gramEnd"/>
      <w:r>
        <w:rPr>
          <w:sz w:val="24"/>
          <w:szCs w:val="24"/>
        </w:rPr>
        <w:t xml:space="preserve"> za každý den prodlení.</w:t>
      </w:r>
    </w:p>
    <w:p w:rsidR="00EC48E6" w:rsidRDefault="00EC48E6" w:rsidP="00613931">
      <w:pPr>
        <w:pStyle w:val="Bezmezer"/>
        <w:rPr>
          <w:sz w:val="24"/>
          <w:szCs w:val="24"/>
        </w:rPr>
      </w:pPr>
    </w:p>
    <w:p w:rsidR="00EC48E6" w:rsidRPr="00EC48E6" w:rsidRDefault="00EC48E6" w:rsidP="00EC48E6">
      <w:pPr>
        <w:pStyle w:val="Bezmezer"/>
        <w:jc w:val="center"/>
        <w:rPr>
          <w:b/>
          <w:sz w:val="24"/>
          <w:szCs w:val="24"/>
        </w:rPr>
      </w:pPr>
      <w:r w:rsidRPr="00EC48E6">
        <w:rPr>
          <w:b/>
          <w:sz w:val="24"/>
          <w:szCs w:val="24"/>
        </w:rPr>
        <w:t>VI.</w:t>
      </w:r>
    </w:p>
    <w:p w:rsidR="00EC48E6" w:rsidRDefault="00EC48E6" w:rsidP="00EC48E6">
      <w:pPr>
        <w:pStyle w:val="Bezmezer"/>
        <w:jc w:val="center"/>
        <w:rPr>
          <w:b/>
          <w:sz w:val="24"/>
          <w:szCs w:val="24"/>
        </w:rPr>
      </w:pPr>
      <w:r w:rsidRPr="00EC48E6">
        <w:rPr>
          <w:b/>
          <w:sz w:val="24"/>
          <w:szCs w:val="24"/>
        </w:rPr>
        <w:t>Závěrečná ustanovení</w:t>
      </w:r>
    </w:p>
    <w:p w:rsidR="00EC48E6" w:rsidRDefault="00BB0532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Smluvní strany prohlašují, že souhlasí</w:t>
      </w:r>
      <w:r w:rsidR="009545F0">
        <w:rPr>
          <w:sz w:val="24"/>
          <w:szCs w:val="24"/>
        </w:rPr>
        <w:t xml:space="preserve"> </w:t>
      </w:r>
      <w:r w:rsidR="00252698">
        <w:rPr>
          <w:sz w:val="24"/>
          <w:szCs w:val="24"/>
        </w:rPr>
        <w:t>v souladu se zněním zákona č. 106/1999 Sb., o svobodném přístupu k informacím, s možným zpřístupněním či zveřejněním celé této smlouvy v jejím plném znění,</w:t>
      </w:r>
      <w:r>
        <w:rPr>
          <w:sz w:val="24"/>
          <w:szCs w:val="24"/>
        </w:rPr>
        <w:t xml:space="preserve"> jakož i všech úkonů a okolností </w:t>
      </w:r>
      <w:r w:rsidR="009545F0">
        <w:rPr>
          <w:sz w:val="24"/>
          <w:szCs w:val="24"/>
        </w:rPr>
        <w:t>s touto smlouvou souvisejících</w:t>
      </w:r>
      <w:r w:rsidR="00252698">
        <w:rPr>
          <w:sz w:val="24"/>
          <w:szCs w:val="24"/>
        </w:rPr>
        <w:t>,</w:t>
      </w:r>
      <w:r w:rsidR="009545F0">
        <w:rPr>
          <w:sz w:val="24"/>
          <w:szCs w:val="24"/>
        </w:rPr>
        <w:t xml:space="preserve"> na profilu </w:t>
      </w:r>
      <w:proofErr w:type="gramStart"/>
      <w:r w:rsidR="009545F0">
        <w:rPr>
          <w:sz w:val="24"/>
          <w:szCs w:val="24"/>
        </w:rPr>
        <w:t>zadavatele</w:t>
      </w:r>
      <w:proofErr w:type="gramEnd"/>
      <w:r w:rsidR="009545F0">
        <w:rPr>
          <w:sz w:val="24"/>
          <w:szCs w:val="24"/>
        </w:rPr>
        <w:t>.</w:t>
      </w:r>
      <w:proofErr w:type="gramStart"/>
      <w:r w:rsidR="00252698">
        <w:rPr>
          <w:sz w:val="24"/>
          <w:szCs w:val="24"/>
        </w:rPr>
        <w:t>ke</w:t>
      </w:r>
      <w:proofErr w:type="gramEnd"/>
      <w:r w:rsidR="00252698">
        <w:rPr>
          <w:sz w:val="24"/>
          <w:szCs w:val="24"/>
        </w:rPr>
        <w:t xml:space="preserve"> kterému může kdykoliv v budoucnu dojít.</w:t>
      </w:r>
    </w:p>
    <w:p w:rsidR="000A3E62" w:rsidRDefault="000A3E62" w:rsidP="00EC48E6">
      <w:pPr>
        <w:pStyle w:val="Bezmezer"/>
        <w:rPr>
          <w:sz w:val="24"/>
          <w:szCs w:val="24"/>
        </w:rPr>
      </w:pPr>
    </w:p>
    <w:p w:rsidR="00534BF5" w:rsidRDefault="00534BF5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Kupující je oprávněn v průběhu plnění smlouvy upravovat termíny a rozsah dodávky předmětu smlouvy v závislosti na výši disponibilních finančních prostředků. Kupující má právo odstoupit bez jakýchkoliv sankcí od smlouvy kdykoli v případě nedostatečnosti finančních prostředků (tj. zejména v případě neobdržení předmětné dotace).</w:t>
      </w:r>
    </w:p>
    <w:p w:rsidR="000A3E62" w:rsidRDefault="000A3E62" w:rsidP="00EC48E6">
      <w:pPr>
        <w:pStyle w:val="Bezmezer"/>
        <w:rPr>
          <w:sz w:val="24"/>
          <w:szCs w:val="24"/>
        </w:rPr>
      </w:pPr>
    </w:p>
    <w:p w:rsidR="00534BF5" w:rsidRDefault="00534BF5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Změny smlouvy se sjednávají zásadně písemně jako dodatek ke smlouvě s číselným označením podle pořadového čísla příslušné změny smlouvy.</w:t>
      </w:r>
    </w:p>
    <w:p w:rsidR="000A3E62" w:rsidRDefault="000A3E62" w:rsidP="00EC48E6">
      <w:pPr>
        <w:pStyle w:val="Bezmezer"/>
        <w:rPr>
          <w:sz w:val="24"/>
          <w:szCs w:val="24"/>
        </w:rPr>
      </w:pPr>
    </w:p>
    <w:p w:rsidR="000A3E62" w:rsidRDefault="000A3E62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4) Smlouva se pořizuje ve třech vyhotoveních s platností originálu, z nichž kupující obdrží dvě vyhotovení a prodávající jedno vyhotovení.</w:t>
      </w:r>
    </w:p>
    <w:p w:rsidR="000A3E62" w:rsidRDefault="000A3E62" w:rsidP="00EC48E6">
      <w:pPr>
        <w:pStyle w:val="Bezmezer"/>
        <w:rPr>
          <w:sz w:val="24"/>
          <w:szCs w:val="24"/>
        </w:rPr>
      </w:pPr>
    </w:p>
    <w:p w:rsidR="000A3E62" w:rsidRDefault="000A3E62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5) Účastníci smlouvy prohlašují, že tato byla uzavřena dle jejich pravé a svobodné vůle a nebyla ujednána pro žádného z</w:t>
      </w:r>
      <w:r w:rsidR="00E60CFD">
        <w:rPr>
          <w:sz w:val="24"/>
          <w:szCs w:val="24"/>
        </w:rPr>
        <w:t> </w:t>
      </w:r>
      <w:r>
        <w:rPr>
          <w:sz w:val="24"/>
          <w:szCs w:val="24"/>
        </w:rPr>
        <w:t>nich</w:t>
      </w:r>
      <w:r w:rsidR="00E60CFD">
        <w:rPr>
          <w:sz w:val="24"/>
          <w:szCs w:val="24"/>
        </w:rPr>
        <w:t xml:space="preserve"> za nevýhodných podmínek nebo v tísni.</w:t>
      </w:r>
    </w:p>
    <w:p w:rsidR="00E60CFD" w:rsidRDefault="00E60CFD" w:rsidP="00EC48E6">
      <w:pPr>
        <w:pStyle w:val="Bezmezer"/>
        <w:rPr>
          <w:sz w:val="24"/>
          <w:szCs w:val="24"/>
        </w:rPr>
      </w:pPr>
    </w:p>
    <w:p w:rsidR="00E60CFD" w:rsidRDefault="00E60CFD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6) Nedílnou součástí smlouvy jsou tyto přílohy:</w:t>
      </w:r>
    </w:p>
    <w:p w:rsidR="00E60CFD" w:rsidRDefault="00E60CFD" w:rsidP="00EC48E6">
      <w:pPr>
        <w:pStyle w:val="Bezmezer"/>
        <w:rPr>
          <w:sz w:val="24"/>
          <w:szCs w:val="24"/>
        </w:rPr>
      </w:pPr>
    </w:p>
    <w:p w:rsidR="00E60CFD" w:rsidRDefault="00E60CFD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Příloha č. 1: specifikace předmětu smlouvy</w:t>
      </w:r>
    </w:p>
    <w:p w:rsidR="00E60CFD" w:rsidRDefault="00E60CFD" w:rsidP="00EC48E6">
      <w:pPr>
        <w:pStyle w:val="Bezmezer"/>
        <w:rPr>
          <w:sz w:val="24"/>
          <w:szCs w:val="24"/>
        </w:rPr>
      </w:pPr>
    </w:p>
    <w:p w:rsidR="00E60CFD" w:rsidRDefault="00E60CFD" w:rsidP="00EC48E6">
      <w:pPr>
        <w:pStyle w:val="Bezmezer"/>
        <w:rPr>
          <w:sz w:val="24"/>
          <w:szCs w:val="24"/>
        </w:rPr>
      </w:pPr>
    </w:p>
    <w:p w:rsidR="00E60CFD" w:rsidRDefault="00E60CFD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V…………………………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Praze, dne………………..</w:t>
      </w:r>
    </w:p>
    <w:p w:rsidR="00E60CFD" w:rsidRDefault="00E60CFD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Za prodávajícího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kupujícího</w:t>
      </w:r>
    </w:p>
    <w:p w:rsidR="00E60CFD" w:rsidRDefault="00E60CFD" w:rsidP="00EC48E6">
      <w:pPr>
        <w:pStyle w:val="Bezmezer"/>
        <w:rPr>
          <w:sz w:val="24"/>
          <w:szCs w:val="24"/>
        </w:rPr>
      </w:pPr>
    </w:p>
    <w:p w:rsidR="00E60CFD" w:rsidRDefault="00E60CFD" w:rsidP="00EC48E6">
      <w:pPr>
        <w:pStyle w:val="Bezmezer"/>
        <w:rPr>
          <w:sz w:val="24"/>
          <w:szCs w:val="24"/>
        </w:rPr>
      </w:pPr>
    </w:p>
    <w:p w:rsidR="00E60CFD" w:rsidRDefault="00E60CFD" w:rsidP="00EC48E6">
      <w:pPr>
        <w:pStyle w:val="Bezmezer"/>
        <w:rPr>
          <w:sz w:val="24"/>
          <w:szCs w:val="24"/>
        </w:rPr>
      </w:pPr>
    </w:p>
    <w:p w:rsidR="00E60CFD" w:rsidRDefault="00E60CFD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E60CFD" w:rsidRPr="00EC48E6" w:rsidRDefault="00E60CFD" w:rsidP="00EC48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95FFD">
        <w:rPr>
          <w:sz w:val="24"/>
          <w:szCs w:val="24"/>
        </w:rPr>
        <w:t>Mgr</w:t>
      </w:r>
      <w:r>
        <w:rPr>
          <w:sz w:val="24"/>
          <w:szCs w:val="24"/>
        </w:rPr>
        <w:t>.</w:t>
      </w:r>
      <w:r w:rsidR="00295FFD">
        <w:rPr>
          <w:sz w:val="24"/>
          <w:szCs w:val="24"/>
        </w:rPr>
        <w:t>Petr</w:t>
      </w:r>
      <w:proofErr w:type="spellEnd"/>
      <w:r w:rsidR="00295FFD">
        <w:rPr>
          <w:sz w:val="24"/>
          <w:szCs w:val="24"/>
        </w:rPr>
        <w:t xml:space="preserve"> Kotyza</w:t>
      </w:r>
      <w:r>
        <w:rPr>
          <w:sz w:val="24"/>
          <w:szCs w:val="24"/>
        </w:rPr>
        <w:t xml:space="preserve">, </w:t>
      </w:r>
      <w:r w:rsidR="00295FFD">
        <w:rPr>
          <w:sz w:val="24"/>
          <w:szCs w:val="24"/>
        </w:rPr>
        <w:t>předseda klubu</w:t>
      </w:r>
    </w:p>
    <w:sectPr w:rsidR="00E60CFD" w:rsidRPr="00EC4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BD" w:rsidRDefault="00AE05BD" w:rsidP="007A0EAC">
      <w:pPr>
        <w:spacing w:after="0" w:line="240" w:lineRule="auto"/>
      </w:pPr>
      <w:r>
        <w:separator/>
      </w:r>
    </w:p>
  </w:endnote>
  <w:endnote w:type="continuationSeparator" w:id="0">
    <w:p w:rsidR="00AE05BD" w:rsidRDefault="00AE05BD" w:rsidP="007A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AC" w:rsidRDefault="007A0E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92060"/>
      <w:docPartObj>
        <w:docPartGallery w:val="Page Numbers (Bottom of Page)"/>
        <w:docPartUnique/>
      </w:docPartObj>
    </w:sdtPr>
    <w:sdtEndPr/>
    <w:sdtContent>
      <w:p w:rsidR="00E64422" w:rsidRDefault="00E644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25">
          <w:rPr>
            <w:noProof/>
          </w:rPr>
          <w:t>4</w:t>
        </w:r>
        <w:r>
          <w:fldChar w:fldCharType="end"/>
        </w:r>
      </w:p>
    </w:sdtContent>
  </w:sdt>
  <w:p w:rsidR="007A0EAC" w:rsidRDefault="007A0E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AC" w:rsidRDefault="007A0E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BD" w:rsidRDefault="00AE05BD" w:rsidP="007A0EAC">
      <w:pPr>
        <w:spacing w:after="0" w:line="240" w:lineRule="auto"/>
      </w:pPr>
      <w:r>
        <w:separator/>
      </w:r>
    </w:p>
  </w:footnote>
  <w:footnote w:type="continuationSeparator" w:id="0">
    <w:p w:rsidR="00AE05BD" w:rsidRDefault="00AE05BD" w:rsidP="007A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AC" w:rsidRDefault="007A0E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AC" w:rsidRDefault="007A0EAC">
    <w:pPr>
      <w:pStyle w:val="Zhlav"/>
    </w:pPr>
    <w:r>
      <w:tab/>
    </w:r>
    <w:r>
      <w:tab/>
      <w:t>Příloha č. 4 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AC" w:rsidRDefault="007A0E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C"/>
    <w:rsid w:val="000A3E62"/>
    <w:rsid w:val="00252698"/>
    <w:rsid w:val="00255B0C"/>
    <w:rsid w:val="00295FFD"/>
    <w:rsid w:val="003A0225"/>
    <w:rsid w:val="004E6F33"/>
    <w:rsid w:val="00534BF5"/>
    <w:rsid w:val="005D044D"/>
    <w:rsid w:val="00613931"/>
    <w:rsid w:val="006C0668"/>
    <w:rsid w:val="007A0EAC"/>
    <w:rsid w:val="00825927"/>
    <w:rsid w:val="009545F0"/>
    <w:rsid w:val="00AE05BD"/>
    <w:rsid w:val="00B14D78"/>
    <w:rsid w:val="00B45329"/>
    <w:rsid w:val="00BB0532"/>
    <w:rsid w:val="00D27A9A"/>
    <w:rsid w:val="00D923BD"/>
    <w:rsid w:val="00E60CFD"/>
    <w:rsid w:val="00E64422"/>
    <w:rsid w:val="00E7573D"/>
    <w:rsid w:val="00EC48E6"/>
    <w:rsid w:val="00EE1D16"/>
    <w:rsid w:val="00EF4C15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EAC"/>
  </w:style>
  <w:style w:type="paragraph" w:styleId="Zpat">
    <w:name w:val="footer"/>
    <w:basedOn w:val="Normln"/>
    <w:link w:val="ZpatChar"/>
    <w:uiPriority w:val="99"/>
    <w:unhideWhenUsed/>
    <w:rsid w:val="007A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EAC"/>
  </w:style>
  <w:style w:type="paragraph" w:styleId="Bezmezer">
    <w:name w:val="No Spacing"/>
    <w:uiPriority w:val="1"/>
    <w:qFormat/>
    <w:rsid w:val="00825927"/>
    <w:pPr>
      <w:spacing w:after="0" w:line="240" w:lineRule="auto"/>
    </w:pPr>
  </w:style>
  <w:style w:type="table" w:styleId="Mkatabulky">
    <w:name w:val="Table Grid"/>
    <w:basedOn w:val="Normlntabulka"/>
    <w:uiPriority w:val="59"/>
    <w:rsid w:val="0061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EAC"/>
  </w:style>
  <w:style w:type="paragraph" w:styleId="Zpat">
    <w:name w:val="footer"/>
    <w:basedOn w:val="Normln"/>
    <w:link w:val="ZpatChar"/>
    <w:uiPriority w:val="99"/>
    <w:unhideWhenUsed/>
    <w:rsid w:val="007A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EAC"/>
  </w:style>
  <w:style w:type="paragraph" w:styleId="Bezmezer">
    <w:name w:val="No Spacing"/>
    <w:uiPriority w:val="1"/>
    <w:qFormat/>
    <w:rsid w:val="00825927"/>
    <w:pPr>
      <w:spacing w:after="0" w:line="240" w:lineRule="auto"/>
    </w:pPr>
  </w:style>
  <w:style w:type="table" w:styleId="Mkatabulky">
    <w:name w:val="Table Grid"/>
    <w:basedOn w:val="Normlntabulka"/>
    <w:uiPriority w:val="59"/>
    <w:rsid w:val="0061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0D9B-4CE5-41A9-BEEE-1DC2989C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Fojt</dc:creator>
  <cp:lastModifiedBy>AdminUNI</cp:lastModifiedBy>
  <cp:revision>5</cp:revision>
  <cp:lastPrinted>2016-07-17T14:05:00Z</cp:lastPrinted>
  <dcterms:created xsi:type="dcterms:W3CDTF">2017-03-19T15:51:00Z</dcterms:created>
  <dcterms:modified xsi:type="dcterms:W3CDTF">2017-04-04T07:47:00Z</dcterms:modified>
</cp:coreProperties>
</file>